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57" w:rsidRPr="00C84B57" w:rsidRDefault="003A32A0" w:rsidP="00C84B57">
      <w:pPr>
        <w:spacing w:before="100" w:beforeAutospacing="1" w:after="120" w:line="240" w:lineRule="auto"/>
        <w:outlineLvl w:val="0"/>
        <w:rPr>
          <w:rFonts w:ascii="Arial" w:eastAsia="Times New Roman" w:hAnsi="Arial" w:cs="Arial"/>
          <w:b/>
          <w:bCs/>
          <w:color w:val="859222"/>
          <w:kern w:val="36"/>
          <w:sz w:val="34"/>
          <w:szCs w:val="34"/>
        </w:rPr>
      </w:pPr>
      <w:r>
        <w:rPr>
          <w:rFonts w:ascii="Arial" w:eastAsia="Times New Roman" w:hAnsi="Arial" w:cs="Arial"/>
          <w:b/>
          <w:bCs/>
          <w:color w:val="859222"/>
          <w:kern w:val="36"/>
          <w:sz w:val="34"/>
          <w:szCs w:val="34"/>
        </w:rPr>
        <w:t>W</w:t>
      </w:r>
      <w:r w:rsidR="00C84B57" w:rsidRPr="00C84B57">
        <w:rPr>
          <w:rFonts w:ascii="Arial" w:eastAsia="Times New Roman" w:hAnsi="Arial" w:cs="Arial"/>
          <w:b/>
          <w:bCs/>
          <w:color w:val="859222"/>
          <w:kern w:val="36"/>
          <w:sz w:val="34"/>
          <w:szCs w:val="34"/>
        </w:rPr>
        <w:t xml:space="preserve">riting </w:t>
      </w:r>
      <w:r w:rsidR="00ED5654">
        <w:rPr>
          <w:rFonts w:ascii="Arial" w:eastAsia="Times New Roman" w:hAnsi="Arial" w:cs="Arial"/>
          <w:b/>
          <w:bCs/>
          <w:color w:val="859222"/>
          <w:kern w:val="36"/>
          <w:sz w:val="34"/>
          <w:szCs w:val="34"/>
        </w:rPr>
        <w:t>your family narrative</w:t>
      </w:r>
      <w:r>
        <w:rPr>
          <w:rFonts w:ascii="Arial" w:eastAsia="Times New Roman" w:hAnsi="Arial" w:cs="Arial"/>
          <w:b/>
          <w:bCs/>
          <w:color w:val="859222"/>
          <w:kern w:val="36"/>
          <w:sz w:val="34"/>
          <w:szCs w:val="34"/>
        </w:rPr>
        <w:t>—guidelines and questions</w:t>
      </w:r>
    </w:p>
    <w:p w:rsidR="00C84B57" w:rsidRDefault="00C84B57" w:rsidP="00AF2A9C">
      <w:pPr>
        <w:spacing w:after="240" w:line="240" w:lineRule="auto"/>
        <w:rPr>
          <w:rFonts w:ascii="Arial" w:eastAsia="Times New Roman" w:hAnsi="Arial" w:cs="Arial"/>
          <w:szCs w:val="24"/>
        </w:rPr>
      </w:pPr>
      <w:r w:rsidRPr="00C84B57">
        <w:rPr>
          <w:rFonts w:ascii="Arial" w:eastAsia="Times New Roman" w:hAnsi="Arial" w:cs="Arial"/>
          <w:szCs w:val="24"/>
        </w:rPr>
        <w:t>The family narrative gives children’s caseworkers a glimpse into your family’s life. The narrative should be easy to read and descriptive without revealing confidential information.</w:t>
      </w:r>
    </w:p>
    <w:p w:rsidR="009B4F63" w:rsidRDefault="009B4F63" w:rsidP="00AF2A9C">
      <w:pPr>
        <w:spacing w:after="240" w:line="240" w:lineRule="auto"/>
        <w:rPr>
          <w:rFonts w:ascii="Arial" w:eastAsia="Times New Roman" w:hAnsi="Arial" w:cs="Arial"/>
          <w:szCs w:val="24"/>
        </w:rPr>
      </w:pPr>
      <w:r>
        <w:rPr>
          <w:rFonts w:ascii="Arial" w:eastAsia="Times New Roman" w:hAnsi="Arial" w:cs="Arial"/>
          <w:szCs w:val="24"/>
        </w:rPr>
        <w:t xml:space="preserve">Below we provide brief writing tips and the questions that you will be asked to respond to when </w:t>
      </w:r>
      <w:r w:rsidR="00734C1F">
        <w:rPr>
          <w:rFonts w:ascii="Arial" w:eastAsia="Times New Roman" w:hAnsi="Arial" w:cs="Arial"/>
          <w:szCs w:val="24"/>
        </w:rPr>
        <w:t>composing</w:t>
      </w:r>
      <w:r>
        <w:rPr>
          <w:rFonts w:ascii="Arial" w:eastAsia="Times New Roman" w:hAnsi="Arial" w:cs="Arial"/>
          <w:szCs w:val="24"/>
        </w:rPr>
        <w:t xml:space="preserve"> your family’s narrative. </w:t>
      </w:r>
    </w:p>
    <w:p w:rsidR="00AD3F4E" w:rsidRPr="00C84B57" w:rsidRDefault="00AD3F4E" w:rsidP="00AD3F4E">
      <w:pPr>
        <w:spacing w:before="120" w:after="120" w:line="240" w:lineRule="auto"/>
        <w:outlineLvl w:val="0"/>
        <w:rPr>
          <w:rFonts w:ascii="Arial" w:eastAsia="Times New Roman" w:hAnsi="Arial" w:cs="Arial"/>
          <w:szCs w:val="24"/>
        </w:rPr>
      </w:pPr>
      <w:r w:rsidRPr="006C29E5">
        <w:rPr>
          <w:rFonts w:ascii="Arial" w:hAnsi="Arial" w:cs="Arial"/>
          <w:b/>
          <w:bCs/>
          <w:kern w:val="36"/>
        </w:rPr>
        <w:t xml:space="preserve">You can use this Word document to </w:t>
      </w:r>
      <w:r w:rsidR="009B4F63" w:rsidRPr="006C29E5">
        <w:rPr>
          <w:rFonts w:ascii="Arial" w:hAnsi="Arial" w:cs="Arial"/>
          <w:b/>
          <w:bCs/>
          <w:kern w:val="36"/>
        </w:rPr>
        <w:t>draft your family narrative in advance.</w:t>
      </w:r>
      <w:r w:rsidR="009B4F63">
        <w:rPr>
          <w:rFonts w:ascii="Arial" w:hAnsi="Arial" w:cs="Arial"/>
          <w:bCs/>
          <w:kern w:val="36"/>
        </w:rPr>
        <w:t xml:space="preserve"> </w:t>
      </w:r>
      <w:r w:rsidRPr="00C84B57">
        <w:rPr>
          <w:rFonts w:ascii="Arial" w:hAnsi="Arial" w:cs="Arial"/>
          <w:bCs/>
          <w:kern w:val="36"/>
        </w:rPr>
        <w:t xml:space="preserve">Preparing and saving your narrative will </w:t>
      </w:r>
      <w:r>
        <w:rPr>
          <w:rFonts w:ascii="Arial" w:hAnsi="Arial" w:cs="Arial"/>
          <w:bCs/>
          <w:kern w:val="36"/>
        </w:rPr>
        <w:t xml:space="preserve">give you additional time to think about your responses and </w:t>
      </w:r>
      <w:r w:rsidRPr="00C84B57">
        <w:rPr>
          <w:rFonts w:ascii="Arial" w:hAnsi="Arial" w:cs="Arial"/>
          <w:bCs/>
          <w:kern w:val="36"/>
        </w:rPr>
        <w:t>ensure that you do not lose your work.</w:t>
      </w:r>
    </w:p>
    <w:p w:rsidR="00C84B57" w:rsidRPr="00B94485" w:rsidRDefault="00C84B57" w:rsidP="00B94485">
      <w:pPr>
        <w:spacing w:before="480" w:after="240" w:line="240" w:lineRule="auto"/>
        <w:outlineLvl w:val="1"/>
        <w:rPr>
          <w:rFonts w:ascii="Arial" w:eastAsia="Times New Roman" w:hAnsi="Arial" w:cs="Arial"/>
          <w:b/>
          <w:bCs/>
          <w:color w:val="859222"/>
          <w:sz w:val="28"/>
          <w:szCs w:val="28"/>
        </w:rPr>
      </w:pPr>
      <w:r w:rsidRPr="00B94485">
        <w:rPr>
          <w:rFonts w:ascii="Arial" w:eastAsia="Times New Roman" w:hAnsi="Arial" w:cs="Arial"/>
          <w:b/>
          <w:bCs/>
          <w:color w:val="859222"/>
          <w:sz w:val="28"/>
          <w:szCs w:val="28"/>
        </w:rPr>
        <w:t xml:space="preserve">Writing </w:t>
      </w:r>
      <w:r w:rsidR="00ED5654" w:rsidRPr="00B94485">
        <w:rPr>
          <w:rFonts w:ascii="Arial" w:eastAsia="Times New Roman" w:hAnsi="Arial" w:cs="Arial"/>
          <w:b/>
          <w:bCs/>
          <w:color w:val="859222"/>
          <w:sz w:val="28"/>
          <w:szCs w:val="28"/>
        </w:rPr>
        <w:t>tips</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Write in the first person (“We are big sports fans.” Or “I have experience working with children as a soccer coach.”)</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Write in your own voice. The point of this section is for caseworkers to get to know your family.</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 xml:space="preserve">Do not be </w:t>
      </w:r>
      <w:r w:rsidR="007E3C2C">
        <w:rPr>
          <w:rFonts w:ascii="Arial" w:eastAsia="Times New Roman" w:hAnsi="Arial" w:cs="Arial"/>
          <w:szCs w:val="24"/>
        </w:rPr>
        <w:t>too</w:t>
      </w:r>
      <w:r w:rsidRPr="00C84B57">
        <w:rPr>
          <w:rFonts w:ascii="Arial" w:eastAsia="Times New Roman" w:hAnsi="Arial" w:cs="Arial"/>
          <w:szCs w:val="24"/>
        </w:rPr>
        <w:t xml:space="preserve"> specific and detailed; describe your family and your interests in terms that are easily understood by and relatable to a broad audience.</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Try to begin and end the narrative on a positive note.</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Write in short sentences and paragraphs, which are easier to read quickly.</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Use only first names when describing your family.</w:t>
      </w:r>
    </w:p>
    <w:p w:rsidR="00C84B57" w:rsidRPr="00C84B57" w:rsidRDefault="00C84B57" w:rsidP="001C322C">
      <w:pPr>
        <w:numPr>
          <w:ilvl w:val="0"/>
          <w:numId w:val="6"/>
        </w:numPr>
        <w:spacing w:before="120" w:after="100" w:afterAutospacing="1" w:line="240" w:lineRule="auto"/>
        <w:rPr>
          <w:rFonts w:ascii="Arial" w:eastAsia="Times New Roman" w:hAnsi="Arial" w:cs="Arial"/>
          <w:szCs w:val="24"/>
        </w:rPr>
      </w:pPr>
      <w:r w:rsidRPr="00C84B57">
        <w:rPr>
          <w:rFonts w:ascii="Arial" w:eastAsia="Times New Roman" w:hAnsi="Arial" w:cs="Arial"/>
          <w:szCs w:val="24"/>
        </w:rPr>
        <w:t>Do not include personal details of your family's past, such as deaths, divorces, alcohol treatment, etc.</w:t>
      </w:r>
    </w:p>
    <w:p w:rsidR="00C84B57" w:rsidRPr="00A455EE" w:rsidRDefault="00C84B57" w:rsidP="00A455EE">
      <w:pPr>
        <w:numPr>
          <w:ilvl w:val="0"/>
          <w:numId w:val="6"/>
        </w:numPr>
        <w:spacing w:before="120" w:after="100" w:afterAutospacing="1" w:line="240" w:lineRule="auto"/>
        <w:rPr>
          <w:rFonts w:ascii="Arial" w:hAnsi="Arial" w:cs="Arial"/>
          <w:szCs w:val="24"/>
        </w:rPr>
      </w:pPr>
      <w:r w:rsidRPr="00A455EE">
        <w:rPr>
          <w:rFonts w:ascii="Arial" w:eastAsia="Times New Roman" w:hAnsi="Arial" w:cs="Arial"/>
          <w:szCs w:val="24"/>
        </w:rPr>
        <w:t>Do not feel compelled to describe your family’s financial situation.</w:t>
      </w:r>
    </w:p>
    <w:p w:rsidR="00C84B57" w:rsidRPr="00A455EE" w:rsidRDefault="00A455EE" w:rsidP="00B94485">
      <w:pPr>
        <w:spacing w:before="480" w:after="240" w:line="240" w:lineRule="auto"/>
        <w:outlineLvl w:val="0"/>
        <w:rPr>
          <w:rFonts w:ascii="Arial" w:hAnsi="Arial" w:cs="Arial"/>
          <w:b/>
          <w:bCs/>
          <w:color w:val="859222"/>
          <w:kern w:val="36"/>
          <w:sz w:val="28"/>
          <w:szCs w:val="28"/>
        </w:rPr>
      </w:pPr>
      <w:r>
        <w:rPr>
          <w:rFonts w:ascii="Arial" w:hAnsi="Arial" w:cs="Arial"/>
          <w:b/>
          <w:bCs/>
          <w:color w:val="859222"/>
          <w:kern w:val="36"/>
          <w:sz w:val="28"/>
          <w:szCs w:val="28"/>
        </w:rPr>
        <w:t>Family narrative q</w:t>
      </w:r>
      <w:r w:rsidR="00C84B57" w:rsidRPr="00A455EE">
        <w:rPr>
          <w:rFonts w:ascii="Arial" w:hAnsi="Arial" w:cs="Arial"/>
          <w:b/>
          <w:bCs/>
          <w:color w:val="859222"/>
          <w:kern w:val="36"/>
          <w:sz w:val="28"/>
          <w:szCs w:val="28"/>
        </w:rPr>
        <w:t>uestions</w:t>
      </w:r>
      <w:r w:rsidR="009B4F63">
        <w:rPr>
          <w:rFonts w:ascii="Arial" w:hAnsi="Arial" w:cs="Arial"/>
          <w:b/>
          <w:bCs/>
          <w:color w:val="859222"/>
          <w:kern w:val="36"/>
          <w:sz w:val="28"/>
          <w:szCs w:val="28"/>
        </w:rPr>
        <w:t>—type your responses below</w:t>
      </w:r>
    </w:p>
    <w:p w:rsidR="00C84B57" w:rsidRPr="00376A18" w:rsidRDefault="00AD3F4E" w:rsidP="00376A18">
      <w:pPr>
        <w:spacing w:before="120" w:after="120" w:line="240" w:lineRule="auto"/>
        <w:outlineLvl w:val="0"/>
        <w:rPr>
          <w:rFonts w:ascii="Arial" w:hAnsi="Arial" w:cs="Arial"/>
          <w:bCs/>
          <w:kern w:val="36"/>
        </w:rPr>
      </w:pPr>
      <w:r>
        <w:rPr>
          <w:rFonts w:ascii="Arial" w:hAnsi="Arial" w:cs="Arial"/>
          <w:bCs/>
          <w:kern w:val="36"/>
        </w:rPr>
        <w:t xml:space="preserve">The family narrative consists of the following five questions, three of which are required. </w:t>
      </w:r>
      <w:r w:rsidR="009B4F63">
        <w:rPr>
          <w:rFonts w:ascii="Arial" w:hAnsi="Arial" w:cs="Arial"/>
          <w:bCs/>
          <w:kern w:val="36"/>
        </w:rPr>
        <w:t>Your responses to these questions will be combined to create your family’s narrative.</w:t>
      </w:r>
    </w:p>
    <w:p w:rsidR="001C322C" w:rsidRPr="00C84B57" w:rsidRDefault="001C322C" w:rsidP="001C322C">
      <w:pPr>
        <w:numPr>
          <w:ilvl w:val="0"/>
          <w:numId w:val="7"/>
        </w:numPr>
        <w:spacing w:before="120" w:after="100" w:afterAutospacing="1" w:line="240" w:lineRule="auto"/>
        <w:rPr>
          <w:rFonts w:ascii="Arial" w:eastAsia="Times New Roman" w:hAnsi="Arial" w:cs="Arial"/>
          <w:szCs w:val="24"/>
        </w:rPr>
      </w:pPr>
      <w:r>
        <w:rPr>
          <w:rFonts w:ascii="Arial" w:eastAsia="Times New Roman" w:hAnsi="Arial" w:cs="Arial"/>
          <w:szCs w:val="24"/>
        </w:rPr>
        <w:t>Type your responses to the following questions below.</w:t>
      </w:r>
      <w:r w:rsidR="00A455EE">
        <w:rPr>
          <w:rFonts w:ascii="Arial" w:eastAsia="Times New Roman" w:hAnsi="Arial" w:cs="Arial"/>
          <w:szCs w:val="24"/>
        </w:rPr>
        <w:t xml:space="preserve"> (</w:t>
      </w:r>
      <w:r w:rsidR="00A455EE" w:rsidRPr="00A455EE">
        <w:rPr>
          <w:rFonts w:ascii="Arial" w:eastAsia="Times New Roman" w:hAnsi="Arial" w:cs="Arial"/>
          <w:color w:val="FF0000"/>
          <w:szCs w:val="24"/>
        </w:rPr>
        <w:t>*</w:t>
      </w:r>
      <w:r w:rsidR="00A455EE">
        <w:rPr>
          <w:rFonts w:ascii="Arial" w:eastAsia="Times New Roman" w:hAnsi="Arial" w:cs="Arial"/>
          <w:szCs w:val="24"/>
        </w:rPr>
        <w:t>Indicates required question.)</w:t>
      </w:r>
    </w:p>
    <w:p w:rsidR="001C322C" w:rsidRDefault="001C322C" w:rsidP="001C322C">
      <w:pPr>
        <w:pStyle w:val="ListParagraph"/>
        <w:numPr>
          <w:ilvl w:val="0"/>
          <w:numId w:val="7"/>
        </w:numPr>
        <w:spacing w:before="120" w:after="100" w:afterAutospacing="1" w:line="240" w:lineRule="auto"/>
        <w:outlineLvl w:val="0"/>
        <w:rPr>
          <w:rFonts w:ascii="Arial" w:hAnsi="Arial" w:cs="Arial"/>
          <w:bCs/>
          <w:kern w:val="36"/>
          <w:sz w:val="22"/>
        </w:rPr>
      </w:pPr>
      <w:r>
        <w:rPr>
          <w:rFonts w:ascii="Arial" w:hAnsi="Arial" w:cs="Arial"/>
          <w:bCs/>
          <w:kern w:val="36"/>
          <w:sz w:val="22"/>
        </w:rPr>
        <w:t>Save this document for your records.</w:t>
      </w:r>
    </w:p>
    <w:p w:rsidR="00821F0E" w:rsidRDefault="00376A18" w:rsidP="00376A18">
      <w:pPr>
        <w:numPr>
          <w:ilvl w:val="0"/>
          <w:numId w:val="7"/>
        </w:numPr>
        <w:spacing w:before="120" w:after="100" w:afterAutospacing="1" w:line="240" w:lineRule="auto"/>
        <w:rPr>
          <w:rFonts w:ascii="Arial" w:hAnsi="Arial" w:cs="Arial"/>
          <w:szCs w:val="24"/>
        </w:rPr>
      </w:pPr>
      <w:r>
        <w:rPr>
          <w:rFonts w:ascii="Arial" w:eastAsia="Times New Roman" w:hAnsi="Arial" w:cs="Arial"/>
          <w:szCs w:val="24"/>
        </w:rPr>
        <w:t>Copy and paste your responses into the “family narrative” section of the registration process.</w:t>
      </w:r>
      <w:r w:rsidRPr="00C84B57">
        <w:rPr>
          <w:rFonts w:ascii="Arial" w:hAnsi="Arial" w:cs="Arial"/>
          <w:szCs w:val="24"/>
        </w:rPr>
        <w:t xml:space="preserve"> </w:t>
      </w:r>
    </w:p>
    <w:p w:rsidR="00376A18" w:rsidRPr="00376A18" w:rsidRDefault="00A455EE" w:rsidP="00A455EE">
      <w:pPr>
        <w:spacing w:after="120" w:line="240" w:lineRule="auto"/>
        <w:rPr>
          <w:rFonts w:ascii="Arial" w:hAnsi="Arial" w:cs="Arial"/>
          <w:b/>
          <w:color w:val="426874"/>
          <w:sz w:val="24"/>
          <w:szCs w:val="24"/>
        </w:rPr>
      </w:pPr>
      <w:r w:rsidRPr="00A455EE">
        <w:rPr>
          <w:rFonts w:ascii="Arial" w:hAnsi="Arial" w:cs="Arial"/>
          <w:b/>
          <w:color w:val="FF0000"/>
          <w:sz w:val="24"/>
          <w:szCs w:val="24"/>
        </w:rPr>
        <w:t>*</w:t>
      </w:r>
      <w:r w:rsidR="00376A18" w:rsidRPr="00376A18">
        <w:rPr>
          <w:rFonts w:ascii="Arial" w:hAnsi="Arial" w:cs="Arial"/>
          <w:b/>
          <w:color w:val="426874"/>
          <w:sz w:val="24"/>
          <w:szCs w:val="24"/>
        </w:rPr>
        <w:t>Introduction</w:t>
      </w:r>
      <w:r w:rsidR="00376A18">
        <w:rPr>
          <w:rFonts w:ascii="Arial" w:hAnsi="Arial" w:cs="Arial"/>
          <w:b/>
          <w:color w:val="426874"/>
          <w:sz w:val="24"/>
          <w:szCs w:val="24"/>
        </w:rPr>
        <w:t xml:space="preserve"> </w:t>
      </w:r>
      <w:r w:rsidR="00376A18" w:rsidRPr="004C0696">
        <w:rPr>
          <w:rFonts w:ascii="Arial" w:hAnsi="Arial" w:cs="Arial"/>
          <w:bCs/>
          <w:kern w:val="36"/>
          <w:sz w:val="20"/>
        </w:rPr>
        <w:t>(250</w:t>
      </w:r>
      <w:r w:rsidR="006D118E">
        <w:rPr>
          <w:rFonts w:ascii="Arial" w:hAnsi="Arial" w:cs="Arial"/>
          <w:bCs/>
          <w:kern w:val="36"/>
          <w:sz w:val="20"/>
        </w:rPr>
        <w:t>–</w:t>
      </w:r>
      <w:r w:rsidR="00376A18" w:rsidRPr="004C0696">
        <w:rPr>
          <w:rFonts w:ascii="Arial" w:hAnsi="Arial" w:cs="Arial"/>
          <w:bCs/>
          <w:kern w:val="36"/>
          <w:sz w:val="20"/>
        </w:rPr>
        <w:t>3,000 characters)</w:t>
      </w:r>
    </w:p>
    <w:p w:rsidR="00376A18" w:rsidRDefault="00376A18" w:rsidP="00376A18">
      <w:pPr>
        <w:spacing w:before="120" w:after="100" w:afterAutospacing="1" w:line="240" w:lineRule="auto"/>
        <w:rPr>
          <w:rFonts w:ascii="Arial" w:hAnsi="Arial" w:cs="Arial"/>
        </w:rPr>
      </w:pPr>
      <w:r w:rsidRPr="00C70AA0">
        <w:rPr>
          <w:rFonts w:ascii="Arial" w:hAnsi="Arial" w:cs="Arial"/>
        </w:rPr>
        <w:t>Briefly describe all members of your family (including age of children), the community in which you live (for example, urban, suburban, or rural), and the child or children you are hoping to adopt. This is your opportunity to help caseworkers get to know your family.</w:t>
      </w:r>
    </w:p>
    <w:sdt>
      <w:sdtPr>
        <w:rPr>
          <w:rFonts w:ascii="Arial" w:hAnsi="Arial" w:cs="Arial"/>
          <w:color w:val="808080" w:themeColor="background1" w:themeShade="80"/>
          <w:sz w:val="20"/>
          <w:szCs w:val="20"/>
        </w:rPr>
        <w:id w:val="662444367"/>
        <w:placeholder>
          <w:docPart w:val="DefaultPlaceholder_1081868574"/>
        </w:placeholder>
        <w:text/>
      </w:sdtPr>
      <w:sdtContent>
        <w:p w:rsidR="00376A18" w:rsidRDefault="00C02A9B" w:rsidP="00376A18">
          <w:pPr>
            <w:spacing w:before="120" w:after="100" w:afterAutospacing="1" w:line="240" w:lineRule="auto"/>
            <w:rPr>
              <w:rFonts w:ascii="Arial" w:hAnsi="Arial" w:cs="Arial"/>
            </w:rPr>
          </w:pPr>
          <w:r>
            <w:rPr>
              <w:rFonts w:ascii="Arial" w:hAnsi="Arial" w:cs="Arial"/>
              <w:sz w:val="20"/>
              <w:szCs w:val="20"/>
            </w:rPr>
            <w:t>Enter text here.</w:t>
          </w:r>
        </w:p>
      </w:sdtContent>
    </w:sdt>
    <w:p w:rsidR="004C0696" w:rsidRPr="00376A18" w:rsidRDefault="00A455EE" w:rsidP="004C0696">
      <w:pPr>
        <w:spacing w:before="120" w:after="0" w:line="240" w:lineRule="auto"/>
        <w:rPr>
          <w:rFonts w:ascii="Arial" w:hAnsi="Arial" w:cs="Arial"/>
          <w:b/>
          <w:color w:val="426874"/>
          <w:sz w:val="24"/>
          <w:szCs w:val="24"/>
        </w:rPr>
      </w:pPr>
      <w:r w:rsidRPr="00A455EE">
        <w:rPr>
          <w:rFonts w:ascii="Arial" w:hAnsi="Arial" w:cs="Arial"/>
          <w:b/>
          <w:bCs/>
          <w:color w:val="FF0000"/>
          <w:kern w:val="36"/>
          <w:sz w:val="24"/>
        </w:rPr>
        <w:lastRenderedPageBreak/>
        <w:t>*</w:t>
      </w:r>
      <w:r w:rsidR="004C0696" w:rsidRPr="004C0696">
        <w:rPr>
          <w:rFonts w:ascii="Arial" w:hAnsi="Arial" w:cs="Arial"/>
          <w:b/>
          <w:bCs/>
          <w:color w:val="426874"/>
          <w:kern w:val="36"/>
          <w:sz w:val="24"/>
        </w:rPr>
        <w:t>Lifestyle and interests</w:t>
      </w:r>
      <w:r w:rsidR="004C0696" w:rsidRPr="004C0696">
        <w:rPr>
          <w:rFonts w:ascii="Arial" w:hAnsi="Arial" w:cs="Arial"/>
          <w:bCs/>
          <w:color w:val="426874"/>
          <w:kern w:val="36"/>
          <w:sz w:val="24"/>
        </w:rPr>
        <w:t xml:space="preserve"> </w:t>
      </w:r>
      <w:r w:rsidR="004C0696" w:rsidRPr="004C0696">
        <w:rPr>
          <w:rFonts w:ascii="Arial" w:hAnsi="Arial" w:cs="Arial"/>
          <w:bCs/>
          <w:kern w:val="36"/>
          <w:sz w:val="20"/>
        </w:rPr>
        <w:t>(250</w:t>
      </w:r>
      <w:r w:rsidR="006D118E">
        <w:rPr>
          <w:rFonts w:ascii="Arial" w:hAnsi="Arial" w:cs="Arial"/>
          <w:bCs/>
          <w:kern w:val="36"/>
          <w:sz w:val="20"/>
        </w:rPr>
        <w:t>–</w:t>
      </w:r>
      <w:r w:rsidR="004C0696" w:rsidRPr="004C0696">
        <w:rPr>
          <w:rFonts w:ascii="Arial" w:hAnsi="Arial" w:cs="Arial"/>
          <w:bCs/>
          <w:kern w:val="36"/>
          <w:sz w:val="20"/>
        </w:rPr>
        <w:t>3,000 characters)</w:t>
      </w:r>
    </w:p>
    <w:p w:rsidR="004C0696" w:rsidRDefault="004C0696" w:rsidP="00376A18">
      <w:pPr>
        <w:spacing w:before="120" w:after="100" w:afterAutospacing="1" w:line="240" w:lineRule="auto"/>
        <w:rPr>
          <w:rFonts w:ascii="Arial" w:hAnsi="Arial" w:cs="Arial"/>
        </w:rPr>
      </w:pPr>
      <w:r w:rsidRPr="00C70AA0">
        <w:rPr>
          <w:rFonts w:ascii="Arial" w:hAnsi="Arial" w:cs="Arial"/>
        </w:rPr>
        <w:t>Describe the hobbies and the activities that you enjoy doing together (for example, camping, cooking, horseback riding, sports). Include any significant community involvements that affect your family’s life</w:t>
      </w:r>
      <w:r w:rsidR="00E53054">
        <w:rPr>
          <w:rFonts w:ascii="Arial" w:hAnsi="Arial" w:cs="Arial"/>
        </w:rPr>
        <w:t xml:space="preserve"> (</w:t>
      </w:r>
      <w:r w:rsidRPr="00C70AA0">
        <w:rPr>
          <w:rFonts w:ascii="Arial" w:hAnsi="Arial" w:cs="Arial"/>
        </w:rPr>
        <w:t>for example, your church or synagogue</w:t>
      </w:r>
      <w:r w:rsidR="00E53054">
        <w:rPr>
          <w:rFonts w:ascii="Arial" w:hAnsi="Arial" w:cs="Arial"/>
        </w:rPr>
        <w:t>)</w:t>
      </w:r>
      <w:r w:rsidRPr="00C70AA0">
        <w:rPr>
          <w:rFonts w:ascii="Arial" w:hAnsi="Arial" w:cs="Arial"/>
        </w:rPr>
        <w:t>.</w:t>
      </w:r>
    </w:p>
    <w:sdt>
      <w:sdtPr>
        <w:rPr>
          <w:rFonts w:ascii="Arial" w:hAnsi="Arial" w:cs="Arial"/>
          <w:color w:val="808080" w:themeColor="background1" w:themeShade="80"/>
          <w:sz w:val="20"/>
          <w:szCs w:val="20"/>
        </w:rPr>
        <w:id w:val="-646057748"/>
        <w:placeholder>
          <w:docPart w:val="DefaultPlaceholder_1081868574"/>
        </w:placeholder>
        <w:text/>
      </w:sdtPr>
      <w:sdtContent>
        <w:p w:rsidR="004C0696" w:rsidRDefault="00C02A9B" w:rsidP="00376A18">
          <w:pPr>
            <w:spacing w:before="120" w:after="100" w:afterAutospacing="1" w:line="240" w:lineRule="auto"/>
            <w:rPr>
              <w:rFonts w:ascii="Arial" w:hAnsi="Arial" w:cs="Arial"/>
              <w:szCs w:val="24"/>
            </w:rPr>
          </w:pPr>
          <w:r>
            <w:rPr>
              <w:rFonts w:ascii="Arial" w:hAnsi="Arial" w:cs="Arial"/>
              <w:sz w:val="20"/>
              <w:szCs w:val="20"/>
            </w:rPr>
            <w:t>Enter text here.</w:t>
          </w:r>
        </w:p>
      </w:sdtContent>
    </w:sdt>
    <w:p w:rsidR="004C0696" w:rsidRPr="00376A18" w:rsidRDefault="00A455EE" w:rsidP="004C0696">
      <w:pPr>
        <w:spacing w:before="120" w:after="0" w:line="240" w:lineRule="auto"/>
        <w:rPr>
          <w:rFonts w:ascii="Arial" w:hAnsi="Arial" w:cs="Arial"/>
          <w:b/>
          <w:color w:val="426874"/>
          <w:sz w:val="24"/>
          <w:szCs w:val="24"/>
        </w:rPr>
      </w:pPr>
      <w:r w:rsidRPr="00A455EE">
        <w:rPr>
          <w:rFonts w:ascii="Arial" w:hAnsi="Arial" w:cs="Arial"/>
          <w:b/>
          <w:bCs/>
          <w:color w:val="FF0000"/>
          <w:kern w:val="36"/>
          <w:sz w:val="24"/>
        </w:rPr>
        <w:t>*</w:t>
      </w:r>
      <w:r w:rsidR="004C0696" w:rsidRPr="004C0696">
        <w:rPr>
          <w:rFonts w:ascii="Arial" w:hAnsi="Arial" w:cs="Arial"/>
          <w:b/>
          <w:bCs/>
          <w:color w:val="426874"/>
          <w:kern w:val="36"/>
          <w:sz w:val="24"/>
        </w:rPr>
        <w:t>Experience with children</w:t>
      </w:r>
      <w:r w:rsidR="004C0696" w:rsidRPr="004C0696">
        <w:rPr>
          <w:rFonts w:ascii="Arial" w:hAnsi="Arial" w:cs="Arial"/>
          <w:bCs/>
          <w:color w:val="426874"/>
          <w:kern w:val="36"/>
          <w:sz w:val="24"/>
        </w:rPr>
        <w:t xml:space="preserve"> </w:t>
      </w:r>
      <w:r w:rsidR="004C0696" w:rsidRPr="004C0696">
        <w:rPr>
          <w:rFonts w:ascii="Arial" w:hAnsi="Arial" w:cs="Arial"/>
          <w:bCs/>
          <w:kern w:val="36"/>
          <w:sz w:val="20"/>
        </w:rPr>
        <w:t>(up to 3,000 characters)</w:t>
      </w:r>
    </w:p>
    <w:p w:rsidR="004C0696" w:rsidRDefault="004C0696" w:rsidP="00376A18">
      <w:pPr>
        <w:spacing w:before="120" w:after="100" w:afterAutospacing="1" w:line="240" w:lineRule="auto"/>
        <w:rPr>
          <w:rFonts w:ascii="Arial" w:hAnsi="Arial" w:cs="Arial"/>
        </w:rPr>
      </w:pPr>
      <w:r w:rsidRPr="00C70AA0">
        <w:rPr>
          <w:rFonts w:ascii="Arial" w:hAnsi="Arial" w:cs="Arial"/>
        </w:rPr>
        <w:t>Describe your experience caring for children in your primary or extended family, as well as children you have worked with in your career or as a volunteer (for example, as a scout leader, a coach).</w:t>
      </w:r>
    </w:p>
    <w:sdt>
      <w:sdtPr>
        <w:rPr>
          <w:rFonts w:ascii="Arial" w:hAnsi="Arial" w:cs="Arial"/>
          <w:color w:val="808080" w:themeColor="background1" w:themeShade="80"/>
          <w:sz w:val="20"/>
          <w:szCs w:val="20"/>
        </w:rPr>
        <w:id w:val="1666204433"/>
        <w:placeholder>
          <w:docPart w:val="DefaultPlaceholder_1081868574"/>
        </w:placeholder>
        <w:text/>
      </w:sdtPr>
      <w:sdtContent>
        <w:p w:rsidR="004C0696" w:rsidRDefault="00C02A9B" w:rsidP="00376A18">
          <w:pPr>
            <w:spacing w:before="120" w:after="100" w:afterAutospacing="1" w:line="240" w:lineRule="auto"/>
            <w:rPr>
              <w:rFonts w:ascii="Arial" w:hAnsi="Arial" w:cs="Arial"/>
              <w:szCs w:val="24"/>
            </w:rPr>
          </w:pPr>
          <w:r>
            <w:rPr>
              <w:rFonts w:ascii="Arial" w:hAnsi="Arial" w:cs="Arial"/>
              <w:sz w:val="20"/>
              <w:szCs w:val="20"/>
            </w:rPr>
            <w:t>Enter text here.</w:t>
          </w:r>
        </w:p>
      </w:sdtContent>
    </w:sdt>
    <w:p w:rsidR="004C0696" w:rsidRPr="00376A18" w:rsidRDefault="004C0696" w:rsidP="004C0696">
      <w:pPr>
        <w:spacing w:before="120" w:after="0" w:line="240" w:lineRule="auto"/>
        <w:rPr>
          <w:rFonts w:ascii="Arial" w:hAnsi="Arial" w:cs="Arial"/>
          <w:b/>
          <w:color w:val="426874"/>
          <w:sz w:val="24"/>
          <w:szCs w:val="24"/>
        </w:rPr>
      </w:pPr>
      <w:r>
        <w:rPr>
          <w:rFonts w:ascii="Arial" w:hAnsi="Arial" w:cs="Arial"/>
          <w:b/>
          <w:color w:val="426874"/>
          <w:sz w:val="24"/>
          <w:szCs w:val="24"/>
        </w:rPr>
        <w:t>S</w:t>
      </w:r>
      <w:r w:rsidRPr="004C0696">
        <w:rPr>
          <w:rFonts w:ascii="Arial" w:hAnsi="Arial" w:cs="Arial"/>
          <w:b/>
          <w:color w:val="426874"/>
          <w:sz w:val="24"/>
          <w:szCs w:val="24"/>
        </w:rPr>
        <w:t xml:space="preserve">upport network </w:t>
      </w:r>
      <w:r w:rsidRPr="004C0696">
        <w:rPr>
          <w:rFonts w:ascii="Arial" w:hAnsi="Arial" w:cs="Arial"/>
          <w:bCs/>
          <w:kern w:val="36"/>
          <w:sz w:val="20"/>
        </w:rPr>
        <w:t>(up to 3,000 characters)</w:t>
      </w:r>
    </w:p>
    <w:p w:rsidR="004C0696" w:rsidRDefault="004C0696" w:rsidP="00376A18">
      <w:pPr>
        <w:spacing w:before="120" w:after="100" w:afterAutospacing="1" w:line="240" w:lineRule="auto"/>
        <w:rPr>
          <w:rFonts w:ascii="Arial" w:hAnsi="Arial" w:cs="Arial"/>
        </w:rPr>
      </w:pPr>
      <w:r w:rsidRPr="00C70AA0">
        <w:rPr>
          <w:rFonts w:ascii="Arial" w:hAnsi="Arial" w:cs="Arial"/>
        </w:rPr>
        <w:t>Describe your support network, including extended family, close friends and neighbors, and your faith community if you have one. This information is valuable for all families and especially pertinent for single applicants.</w:t>
      </w:r>
    </w:p>
    <w:sdt>
      <w:sdtPr>
        <w:rPr>
          <w:rFonts w:ascii="Arial" w:hAnsi="Arial" w:cs="Arial"/>
          <w:color w:val="808080" w:themeColor="background1" w:themeShade="80"/>
          <w:sz w:val="20"/>
          <w:szCs w:val="20"/>
        </w:rPr>
        <w:id w:val="1874962406"/>
        <w:placeholder>
          <w:docPart w:val="DefaultPlaceholder_1081868574"/>
        </w:placeholder>
        <w:text/>
      </w:sdtPr>
      <w:sdtContent>
        <w:p w:rsidR="004C0696" w:rsidRDefault="00C02A9B" w:rsidP="00376A18">
          <w:pPr>
            <w:spacing w:before="120" w:after="100" w:afterAutospacing="1" w:line="240" w:lineRule="auto"/>
            <w:rPr>
              <w:rFonts w:ascii="Arial" w:hAnsi="Arial" w:cs="Arial"/>
              <w:szCs w:val="24"/>
            </w:rPr>
          </w:pPr>
          <w:r w:rsidRPr="00C02A9B">
            <w:rPr>
              <w:rFonts w:ascii="Arial" w:hAnsi="Arial" w:cs="Arial"/>
              <w:sz w:val="20"/>
              <w:szCs w:val="20"/>
            </w:rPr>
            <w:t>Enter text here.</w:t>
          </w:r>
        </w:p>
      </w:sdtContent>
    </w:sdt>
    <w:p w:rsidR="004C0696" w:rsidRPr="00376A18" w:rsidRDefault="004C0696" w:rsidP="004C0696">
      <w:pPr>
        <w:spacing w:before="120" w:after="0" w:line="240" w:lineRule="auto"/>
        <w:rPr>
          <w:rFonts w:ascii="Arial" w:hAnsi="Arial" w:cs="Arial"/>
          <w:b/>
          <w:color w:val="426874"/>
          <w:sz w:val="24"/>
          <w:szCs w:val="24"/>
        </w:rPr>
      </w:pPr>
      <w:r w:rsidRPr="004C0696">
        <w:rPr>
          <w:rFonts w:ascii="Arial" w:hAnsi="Arial" w:cs="Arial"/>
          <w:b/>
          <w:color w:val="426874"/>
          <w:sz w:val="24"/>
          <w:szCs w:val="24"/>
        </w:rPr>
        <w:t xml:space="preserve">Available resources </w:t>
      </w:r>
      <w:r w:rsidRPr="004C0696">
        <w:rPr>
          <w:rFonts w:ascii="Arial" w:hAnsi="Arial" w:cs="Arial"/>
          <w:bCs/>
          <w:kern w:val="36"/>
          <w:sz w:val="20"/>
        </w:rPr>
        <w:t>(up to 3,000 characters)</w:t>
      </w:r>
    </w:p>
    <w:p w:rsidR="004C0696" w:rsidRDefault="004C0696" w:rsidP="00376A18">
      <w:pPr>
        <w:spacing w:before="120" w:after="100" w:afterAutospacing="1" w:line="240" w:lineRule="auto"/>
        <w:rPr>
          <w:rFonts w:ascii="Arial" w:hAnsi="Arial" w:cs="Arial"/>
        </w:rPr>
      </w:pPr>
      <w:r w:rsidRPr="00C70AA0">
        <w:rPr>
          <w:rFonts w:ascii="Arial" w:hAnsi="Arial" w:cs="Arial"/>
        </w:rPr>
        <w:t>Describe or list resources your family can access in your community or region, such as medical facilities, schools, and cultural opportunities.</w:t>
      </w:r>
    </w:p>
    <w:sdt>
      <w:sdtPr>
        <w:rPr>
          <w:rFonts w:ascii="Arial" w:hAnsi="Arial" w:cs="Arial"/>
          <w:color w:val="808080" w:themeColor="background1" w:themeShade="80"/>
          <w:sz w:val="20"/>
          <w:szCs w:val="20"/>
        </w:rPr>
        <w:id w:val="1199516264"/>
        <w:placeholder>
          <w:docPart w:val="DefaultPlaceholder_1081868574"/>
        </w:placeholder>
        <w:text/>
      </w:sdtPr>
      <w:sdtContent>
        <w:p w:rsidR="004C0696" w:rsidRDefault="0024339A" w:rsidP="00376A18">
          <w:pPr>
            <w:spacing w:before="120" w:after="100" w:afterAutospacing="1" w:line="240" w:lineRule="auto"/>
            <w:rPr>
              <w:rFonts w:ascii="Arial" w:hAnsi="Arial" w:cs="Arial"/>
              <w:color w:val="808080" w:themeColor="background1" w:themeShade="80"/>
              <w:sz w:val="20"/>
              <w:szCs w:val="20"/>
            </w:rPr>
          </w:pPr>
          <w:r>
            <w:rPr>
              <w:rFonts w:ascii="Arial" w:hAnsi="Arial" w:cs="Arial"/>
              <w:sz w:val="20"/>
              <w:szCs w:val="20"/>
            </w:rPr>
            <w:t>Enter text here.</w:t>
          </w:r>
        </w:p>
      </w:sdtContent>
    </w:sdt>
    <w:p w:rsidR="00A455EE" w:rsidRDefault="00A455EE" w:rsidP="00376A18">
      <w:pPr>
        <w:spacing w:before="120" w:after="100" w:afterAutospacing="1" w:line="240" w:lineRule="auto"/>
        <w:rPr>
          <w:rFonts w:ascii="Arial" w:hAnsi="Arial" w:cs="Arial"/>
          <w:color w:val="808080" w:themeColor="background1" w:themeShade="80"/>
          <w:sz w:val="20"/>
          <w:szCs w:val="20"/>
        </w:rPr>
      </w:pPr>
    </w:p>
    <w:p w:rsidR="00A455EE" w:rsidRPr="00C84B57" w:rsidRDefault="00A455EE" w:rsidP="00376A18">
      <w:pPr>
        <w:spacing w:before="120" w:after="100" w:afterAutospacing="1" w:line="240" w:lineRule="auto"/>
        <w:rPr>
          <w:rFonts w:ascii="Arial" w:hAnsi="Arial" w:cs="Arial"/>
          <w:szCs w:val="24"/>
        </w:rPr>
      </w:pPr>
    </w:p>
    <w:sectPr w:rsidR="00A455EE" w:rsidRPr="00C84B57" w:rsidSect="006D7199">
      <w:foot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83DC8" w15:done="0"/>
  <w15:commentEx w15:paraId="37070A7B" w15:done="0"/>
  <w15:commentEx w15:paraId="2429EE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4E" w:rsidRDefault="00AD3F4E" w:rsidP="00C84B57">
      <w:pPr>
        <w:spacing w:after="0" w:line="240" w:lineRule="auto"/>
      </w:pPr>
      <w:r>
        <w:separator/>
      </w:r>
    </w:p>
  </w:endnote>
  <w:endnote w:type="continuationSeparator" w:id="0">
    <w:p w:rsidR="00AD3F4E" w:rsidRDefault="00AD3F4E" w:rsidP="00C84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12244"/>
      <w:docPartObj>
        <w:docPartGallery w:val="Page Numbers (Bottom of Page)"/>
        <w:docPartUnique/>
      </w:docPartObj>
    </w:sdtPr>
    <w:sdtContent>
      <w:p w:rsidR="00AD3F4E" w:rsidRDefault="009C34B5">
        <w:pPr>
          <w:pStyle w:val="Footer"/>
          <w:jc w:val="right"/>
        </w:pPr>
        <w:r>
          <w:fldChar w:fldCharType="begin"/>
        </w:r>
        <w:r w:rsidR="0024339A">
          <w:instrText xml:space="preserve"> PAGE   \* MERGEFORMAT </w:instrText>
        </w:r>
        <w:r>
          <w:fldChar w:fldCharType="separate"/>
        </w:r>
        <w:r w:rsidR="005918CD">
          <w:rPr>
            <w:noProof/>
          </w:rPr>
          <w:t>1</w:t>
        </w:r>
        <w:r>
          <w:rPr>
            <w:noProof/>
          </w:rPr>
          <w:fldChar w:fldCharType="end"/>
        </w:r>
      </w:p>
    </w:sdtContent>
  </w:sdt>
  <w:p w:rsidR="00AD3F4E" w:rsidRDefault="00AD3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4E" w:rsidRDefault="00AD3F4E" w:rsidP="00C84B57">
      <w:pPr>
        <w:spacing w:after="0" w:line="240" w:lineRule="auto"/>
      </w:pPr>
      <w:r>
        <w:separator/>
      </w:r>
    </w:p>
  </w:footnote>
  <w:footnote w:type="continuationSeparator" w:id="0">
    <w:p w:rsidR="00AD3F4E" w:rsidRDefault="00AD3F4E" w:rsidP="00C84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358"/>
    <w:multiLevelType w:val="hybridMultilevel"/>
    <w:tmpl w:val="0302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A42F7"/>
    <w:multiLevelType w:val="multilevel"/>
    <w:tmpl w:val="8AFC458C"/>
    <w:lvl w:ilvl="0">
      <w:start w:val="1"/>
      <w:numFmt w:val="bullet"/>
      <w:lvlText w:val=""/>
      <w:lvlJc w:val="left"/>
      <w:pPr>
        <w:tabs>
          <w:tab w:val="num" w:pos="720"/>
        </w:tabs>
        <w:ind w:left="720" w:hanging="360"/>
      </w:pPr>
      <w:rPr>
        <w:rFonts w:ascii="Symbol" w:hAnsi="Symbol" w:hint="default"/>
        <w:color w:val="B2C33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764AD"/>
    <w:multiLevelType w:val="hybridMultilevel"/>
    <w:tmpl w:val="0A3047B6"/>
    <w:lvl w:ilvl="0" w:tplc="598A712E">
      <w:start w:val="1"/>
      <w:numFmt w:val="bullet"/>
      <w:lvlText w:val=""/>
      <w:lvlJc w:val="left"/>
      <w:pPr>
        <w:ind w:left="720" w:hanging="360"/>
      </w:pPr>
      <w:rPr>
        <w:rFonts w:ascii="Symbol" w:hAnsi="Symbol" w:hint="default"/>
        <w:color w:val="B2C33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27545"/>
    <w:multiLevelType w:val="multilevel"/>
    <w:tmpl w:val="4DFA0794"/>
    <w:lvl w:ilvl="0">
      <w:start w:val="1"/>
      <w:numFmt w:val="bullet"/>
      <w:lvlText w:val=""/>
      <w:lvlJc w:val="left"/>
      <w:pPr>
        <w:tabs>
          <w:tab w:val="num" w:pos="720"/>
        </w:tabs>
        <w:ind w:left="720" w:hanging="360"/>
      </w:pPr>
      <w:rPr>
        <w:rFonts w:ascii="Symbol" w:hAnsi="Symbol" w:hint="default"/>
        <w:color w:val="B2C33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33E31"/>
    <w:multiLevelType w:val="multilevel"/>
    <w:tmpl w:val="52D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53685"/>
    <w:multiLevelType w:val="multilevel"/>
    <w:tmpl w:val="944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A10AE"/>
    <w:multiLevelType w:val="multilevel"/>
    <w:tmpl w:val="4678DE98"/>
    <w:lvl w:ilvl="0">
      <w:start w:val="1"/>
      <w:numFmt w:val="bullet"/>
      <w:lvlText w:val=""/>
      <w:lvlJc w:val="left"/>
      <w:pPr>
        <w:tabs>
          <w:tab w:val="num" w:pos="720"/>
        </w:tabs>
        <w:ind w:left="720" w:hanging="360"/>
      </w:pPr>
      <w:rPr>
        <w:rFonts w:ascii="Symbol" w:hAnsi="Symbol" w:hint="default"/>
        <w:color w:val="B2C33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Marshall">
    <w15:presenceInfo w15:providerId="AD" w15:userId="S-1-5-21-1417001333-287218729-682003330-81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C84B57"/>
    <w:rsid w:val="00167ED4"/>
    <w:rsid w:val="001C02EB"/>
    <w:rsid w:val="001C322C"/>
    <w:rsid w:val="0024339A"/>
    <w:rsid w:val="00376A18"/>
    <w:rsid w:val="003A32A0"/>
    <w:rsid w:val="00424E47"/>
    <w:rsid w:val="004C0696"/>
    <w:rsid w:val="0056162C"/>
    <w:rsid w:val="005918CD"/>
    <w:rsid w:val="006C29E5"/>
    <w:rsid w:val="006D118E"/>
    <w:rsid w:val="006D7199"/>
    <w:rsid w:val="00700BE3"/>
    <w:rsid w:val="00734C1F"/>
    <w:rsid w:val="00760DC7"/>
    <w:rsid w:val="007E3C2C"/>
    <w:rsid w:val="00821F0E"/>
    <w:rsid w:val="008621F4"/>
    <w:rsid w:val="0087076F"/>
    <w:rsid w:val="008710C9"/>
    <w:rsid w:val="00906F98"/>
    <w:rsid w:val="00931853"/>
    <w:rsid w:val="009B4F63"/>
    <w:rsid w:val="009C34B5"/>
    <w:rsid w:val="00A455EE"/>
    <w:rsid w:val="00AD3F4E"/>
    <w:rsid w:val="00AF2A9C"/>
    <w:rsid w:val="00B216A0"/>
    <w:rsid w:val="00B93123"/>
    <w:rsid w:val="00B94485"/>
    <w:rsid w:val="00BB0432"/>
    <w:rsid w:val="00C02A9B"/>
    <w:rsid w:val="00C84B57"/>
    <w:rsid w:val="00E53054"/>
    <w:rsid w:val="00ED5654"/>
    <w:rsid w:val="00EF2986"/>
    <w:rsid w:val="00F80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57"/>
    <w:pPr>
      <w:spacing w:after="240" w:line="276" w:lineRule="auto"/>
      <w:ind w:left="720"/>
      <w:contextualSpacing/>
    </w:pPr>
    <w:rPr>
      <w:rFonts w:ascii="Times New Roman" w:eastAsia="Times New Roman" w:hAnsi="Times New Roman" w:cs="Times New Roman"/>
      <w:sz w:val="24"/>
    </w:rPr>
  </w:style>
  <w:style w:type="paragraph" w:styleId="Header">
    <w:name w:val="header"/>
    <w:basedOn w:val="Normal"/>
    <w:link w:val="HeaderChar"/>
    <w:uiPriority w:val="99"/>
    <w:unhideWhenUsed/>
    <w:rsid w:val="00C8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57"/>
  </w:style>
  <w:style w:type="paragraph" w:styleId="Footer">
    <w:name w:val="footer"/>
    <w:basedOn w:val="Normal"/>
    <w:link w:val="FooterChar"/>
    <w:uiPriority w:val="99"/>
    <w:unhideWhenUsed/>
    <w:rsid w:val="00C8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57"/>
  </w:style>
  <w:style w:type="character" w:styleId="PlaceholderText">
    <w:name w:val="Placeholder Text"/>
    <w:basedOn w:val="DefaultParagraphFont"/>
    <w:uiPriority w:val="99"/>
    <w:semiHidden/>
    <w:rsid w:val="00BB0432"/>
    <w:rPr>
      <w:color w:val="808080"/>
    </w:rPr>
  </w:style>
  <w:style w:type="paragraph" w:styleId="BalloonText">
    <w:name w:val="Balloon Text"/>
    <w:basedOn w:val="Normal"/>
    <w:link w:val="BalloonTextChar"/>
    <w:uiPriority w:val="99"/>
    <w:semiHidden/>
    <w:unhideWhenUsed/>
    <w:rsid w:val="00700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BE3"/>
    <w:rPr>
      <w:rFonts w:ascii="Tahoma" w:hAnsi="Tahoma" w:cs="Tahoma"/>
      <w:sz w:val="16"/>
      <w:szCs w:val="16"/>
    </w:rPr>
  </w:style>
  <w:style w:type="character" w:styleId="CommentReference">
    <w:name w:val="annotation reference"/>
    <w:basedOn w:val="DefaultParagraphFont"/>
    <w:uiPriority w:val="99"/>
    <w:semiHidden/>
    <w:unhideWhenUsed/>
    <w:rsid w:val="0024339A"/>
    <w:rPr>
      <w:sz w:val="16"/>
      <w:szCs w:val="16"/>
    </w:rPr>
  </w:style>
  <w:style w:type="paragraph" w:styleId="CommentText">
    <w:name w:val="annotation text"/>
    <w:basedOn w:val="Normal"/>
    <w:link w:val="CommentTextChar"/>
    <w:uiPriority w:val="99"/>
    <w:semiHidden/>
    <w:unhideWhenUsed/>
    <w:rsid w:val="0024339A"/>
    <w:pPr>
      <w:spacing w:line="240" w:lineRule="auto"/>
    </w:pPr>
    <w:rPr>
      <w:sz w:val="20"/>
      <w:szCs w:val="20"/>
    </w:rPr>
  </w:style>
  <w:style w:type="character" w:customStyle="1" w:styleId="CommentTextChar">
    <w:name w:val="Comment Text Char"/>
    <w:basedOn w:val="DefaultParagraphFont"/>
    <w:link w:val="CommentText"/>
    <w:uiPriority w:val="99"/>
    <w:semiHidden/>
    <w:rsid w:val="0024339A"/>
    <w:rPr>
      <w:sz w:val="20"/>
      <w:szCs w:val="20"/>
    </w:rPr>
  </w:style>
  <w:style w:type="paragraph" w:styleId="CommentSubject">
    <w:name w:val="annotation subject"/>
    <w:basedOn w:val="CommentText"/>
    <w:next w:val="CommentText"/>
    <w:link w:val="CommentSubjectChar"/>
    <w:uiPriority w:val="99"/>
    <w:semiHidden/>
    <w:unhideWhenUsed/>
    <w:rsid w:val="0024339A"/>
    <w:rPr>
      <w:b/>
      <w:bCs/>
    </w:rPr>
  </w:style>
  <w:style w:type="character" w:customStyle="1" w:styleId="CommentSubjectChar">
    <w:name w:val="Comment Subject Char"/>
    <w:basedOn w:val="CommentTextChar"/>
    <w:link w:val="CommentSubject"/>
    <w:uiPriority w:val="99"/>
    <w:semiHidden/>
    <w:rsid w:val="0024339A"/>
    <w:rPr>
      <w:b/>
      <w:bCs/>
      <w:sz w:val="20"/>
      <w:szCs w:val="20"/>
    </w:rPr>
  </w:style>
</w:styles>
</file>

<file path=word/webSettings.xml><?xml version="1.0" encoding="utf-8"?>
<w:webSettings xmlns:r="http://schemas.openxmlformats.org/officeDocument/2006/relationships" xmlns:w="http://schemas.openxmlformats.org/wordprocessingml/2006/main">
  <w:divs>
    <w:div w:id="237323539">
      <w:bodyDiv w:val="1"/>
      <w:marLeft w:val="0"/>
      <w:marRight w:val="0"/>
      <w:marTop w:val="0"/>
      <w:marBottom w:val="0"/>
      <w:divBdr>
        <w:top w:val="none" w:sz="0" w:space="0" w:color="auto"/>
        <w:left w:val="none" w:sz="0" w:space="0" w:color="auto"/>
        <w:bottom w:val="none" w:sz="0" w:space="0" w:color="auto"/>
        <w:right w:val="none" w:sz="0" w:space="0" w:color="auto"/>
      </w:divBdr>
    </w:div>
    <w:div w:id="338238810">
      <w:bodyDiv w:val="1"/>
      <w:marLeft w:val="0"/>
      <w:marRight w:val="0"/>
      <w:marTop w:val="0"/>
      <w:marBottom w:val="0"/>
      <w:divBdr>
        <w:top w:val="none" w:sz="0" w:space="0" w:color="auto"/>
        <w:left w:val="none" w:sz="0" w:space="0" w:color="auto"/>
        <w:bottom w:val="none" w:sz="0" w:space="0" w:color="auto"/>
        <w:right w:val="none" w:sz="0" w:space="0" w:color="auto"/>
      </w:divBdr>
    </w:div>
    <w:div w:id="10869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131B9349-05D6-4333-A6CE-50B620DF1691}"/>
      </w:docPartPr>
      <w:docPartBody>
        <w:p w:rsidR="00DD116A" w:rsidRDefault="00DD116A" w:rsidP="00DD116A">
          <w:pPr>
            <w:pStyle w:val="DefaultPlaceholder1081868574"/>
          </w:pPr>
          <w:r w:rsidRPr="00D10E1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73CC7"/>
    <w:rsid w:val="00060A92"/>
    <w:rsid w:val="002347E8"/>
    <w:rsid w:val="003C3D76"/>
    <w:rsid w:val="004F2D20"/>
    <w:rsid w:val="006C50AE"/>
    <w:rsid w:val="00A73CC7"/>
    <w:rsid w:val="00DD116A"/>
    <w:rsid w:val="00EF2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D20"/>
    <w:rPr>
      <w:color w:val="808080"/>
    </w:rPr>
  </w:style>
  <w:style w:type="paragraph" w:customStyle="1" w:styleId="DefaultPlaceholder1081868574">
    <w:name w:val="DefaultPlaceholder_1081868574"/>
    <w:rsid w:val="00DD116A"/>
    <w:rPr>
      <w:rFonts w:eastAsiaTheme="minorHAnsi"/>
    </w:rPr>
  </w:style>
  <w:style w:type="paragraph" w:customStyle="1" w:styleId="58C72857C3F24EC589EC5BB5B63EDD9B">
    <w:name w:val="58C72857C3F24EC589EC5BB5B63EDD9B"/>
    <w:rsid w:val="004F2D20"/>
    <w:pPr>
      <w:spacing w:after="200" w:line="276" w:lineRule="auto"/>
    </w:pPr>
  </w:style>
  <w:style w:type="paragraph" w:customStyle="1" w:styleId="F88C5F27EA1A4558849438C941E039CE">
    <w:name w:val="F88C5F27EA1A4558849438C941E039CE"/>
    <w:rsid w:val="004F2D20"/>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Dew</dc:creator>
  <cp:lastModifiedBy>Sharon Heiber</cp:lastModifiedBy>
  <cp:revision>2</cp:revision>
  <cp:lastPrinted>2015-06-02T16:07:00Z</cp:lastPrinted>
  <dcterms:created xsi:type="dcterms:W3CDTF">2015-06-03T16:34:00Z</dcterms:created>
  <dcterms:modified xsi:type="dcterms:W3CDTF">2015-06-03T16:34:00Z</dcterms:modified>
</cp:coreProperties>
</file>